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3D0121" w14:textId="64296B57" w:rsidR="00F97362" w:rsidRDefault="0081490C" w:rsidP="00F97362">
      <w:pPr>
        <w:rPr>
          <w:rFonts w:ascii="Tahoma" w:hAnsi="Tahoma" w:cs="Tahoma"/>
          <w:sz w:val="24"/>
          <w:szCs w:val="24"/>
        </w:rPr>
      </w:pPr>
      <w:r>
        <w:rPr>
          <w:rFonts w:ascii="Tahoma" w:hAnsi="Tahoma" w:cs="Tahoma"/>
          <w:sz w:val="24"/>
          <w:szCs w:val="24"/>
        </w:rPr>
        <w:t>We would like to recruit</w:t>
      </w:r>
      <w:r w:rsidR="00737B88">
        <w:rPr>
          <w:rFonts w:ascii="Tahoma" w:hAnsi="Tahoma" w:cs="Tahoma"/>
          <w:sz w:val="24"/>
          <w:szCs w:val="24"/>
        </w:rPr>
        <w:t xml:space="preserve"> new Trustees to our Board. This is a voluntary role. Trustees provide </w:t>
      </w:r>
      <w:r w:rsidR="0068751B">
        <w:rPr>
          <w:rFonts w:ascii="Tahoma" w:hAnsi="Tahoma" w:cs="Tahoma"/>
          <w:sz w:val="24"/>
          <w:szCs w:val="24"/>
        </w:rPr>
        <w:t xml:space="preserve">vital </w:t>
      </w:r>
      <w:r w:rsidR="00C57092">
        <w:rPr>
          <w:rFonts w:ascii="Tahoma" w:hAnsi="Tahoma" w:cs="Tahoma"/>
          <w:sz w:val="24"/>
          <w:szCs w:val="24"/>
        </w:rPr>
        <w:t xml:space="preserve">support in the following areas: legal; governance; financial and act as the employer. </w:t>
      </w:r>
      <w:r w:rsidR="00EB45C5">
        <w:rPr>
          <w:rFonts w:ascii="Tahoma" w:hAnsi="Tahoma" w:cs="Tahoma"/>
          <w:sz w:val="24"/>
          <w:szCs w:val="24"/>
        </w:rPr>
        <w:t>We have a small, friendly Board</w:t>
      </w:r>
      <w:r w:rsidR="00F06CB4">
        <w:rPr>
          <w:rFonts w:ascii="Tahoma" w:hAnsi="Tahoma" w:cs="Tahoma"/>
          <w:sz w:val="24"/>
          <w:szCs w:val="24"/>
        </w:rPr>
        <w:t xml:space="preserve">. The Board meets five times a year on a Monday evening. </w:t>
      </w:r>
      <w:r w:rsidR="00F97362">
        <w:rPr>
          <w:rFonts w:ascii="Tahoma" w:hAnsi="Tahoma" w:cs="Tahoma"/>
          <w:sz w:val="24"/>
          <w:szCs w:val="24"/>
        </w:rPr>
        <w:t xml:space="preserve">Our aim is to have as diverse a Trustee Board as possible, in all ways. </w:t>
      </w:r>
    </w:p>
    <w:p w14:paraId="3A302174" w14:textId="16612BFA" w:rsidR="005A351E" w:rsidRDefault="005A351E" w:rsidP="00D06DFF">
      <w:pPr>
        <w:rPr>
          <w:rFonts w:ascii="Tahoma" w:hAnsi="Tahoma" w:cs="Tahoma"/>
          <w:sz w:val="24"/>
          <w:szCs w:val="24"/>
        </w:rPr>
      </w:pPr>
    </w:p>
    <w:p w14:paraId="41F8B029" w14:textId="77777777" w:rsidR="00F97362" w:rsidRDefault="00C57092" w:rsidP="00D06DFF">
      <w:pPr>
        <w:rPr>
          <w:rFonts w:ascii="Tahoma" w:hAnsi="Tahoma" w:cs="Tahoma"/>
          <w:sz w:val="24"/>
          <w:szCs w:val="24"/>
        </w:rPr>
      </w:pPr>
      <w:r>
        <w:rPr>
          <w:rFonts w:ascii="Tahoma" w:hAnsi="Tahoma" w:cs="Tahoma"/>
          <w:sz w:val="24"/>
          <w:szCs w:val="24"/>
        </w:rPr>
        <w:t>We would particularly welcome applications from people</w:t>
      </w:r>
      <w:r w:rsidR="00326CE1">
        <w:rPr>
          <w:rFonts w:ascii="Tahoma" w:hAnsi="Tahoma" w:cs="Tahoma"/>
          <w:sz w:val="24"/>
          <w:szCs w:val="24"/>
        </w:rPr>
        <w:t xml:space="preserve"> from the local community in Greenwich Borough, </w:t>
      </w:r>
      <w:r w:rsidR="00F30D0C">
        <w:rPr>
          <w:rFonts w:ascii="Tahoma" w:hAnsi="Tahoma" w:cs="Tahoma"/>
          <w:sz w:val="24"/>
          <w:szCs w:val="24"/>
        </w:rPr>
        <w:t xml:space="preserve">including those with lived experience of </w:t>
      </w:r>
      <w:r w:rsidR="003D3943">
        <w:rPr>
          <w:rFonts w:ascii="Tahoma" w:hAnsi="Tahoma" w:cs="Tahoma"/>
          <w:sz w:val="24"/>
          <w:szCs w:val="24"/>
        </w:rPr>
        <w:t>using advice service</w:t>
      </w:r>
      <w:r w:rsidR="00617E8D">
        <w:rPr>
          <w:rFonts w:ascii="Tahoma" w:hAnsi="Tahoma" w:cs="Tahoma"/>
          <w:sz w:val="24"/>
          <w:szCs w:val="24"/>
        </w:rPr>
        <w:t>s</w:t>
      </w:r>
      <w:r w:rsidR="003D3943">
        <w:rPr>
          <w:rFonts w:ascii="Tahoma" w:hAnsi="Tahoma" w:cs="Tahoma"/>
          <w:sz w:val="24"/>
          <w:szCs w:val="24"/>
        </w:rPr>
        <w:t xml:space="preserve">. </w:t>
      </w:r>
      <w:r w:rsidR="00DA04F3">
        <w:rPr>
          <w:rFonts w:ascii="Tahoma" w:hAnsi="Tahoma" w:cs="Tahoma"/>
          <w:sz w:val="24"/>
          <w:szCs w:val="24"/>
        </w:rPr>
        <w:t xml:space="preserve">We would like to invite applications from seafarers </w:t>
      </w:r>
      <w:r w:rsidR="00F97362">
        <w:rPr>
          <w:rFonts w:ascii="Tahoma" w:hAnsi="Tahoma" w:cs="Tahoma"/>
          <w:sz w:val="24"/>
          <w:szCs w:val="24"/>
        </w:rPr>
        <w:t xml:space="preserve">and/or those supporting seafarers and their families. </w:t>
      </w:r>
    </w:p>
    <w:p w14:paraId="76C20D50" w14:textId="77777777" w:rsidR="00F97362" w:rsidRDefault="00F97362" w:rsidP="00D06DFF">
      <w:pPr>
        <w:rPr>
          <w:rFonts w:ascii="Tahoma" w:hAnsi="Tahoma" w:cs="Tahoma"/>
          <w:sz w:val="24"/>
          <w:szCs w:val="24"/>
        </w:rPr>
      </w:pPr>
    </w:p>
    <w:p w14:paraId="5F36634F" w14:textId="2125B451" w:rsidR="0081490C" w:rsidRDefault="003D3943" w:rsidP="00D06DFF">
      <w:pPr>
        <w:rPr>
          <w:rFonts w:ascii="Tahoma" w:hAnsi="Tahoma" w:cs="Tahoma"/>
          <w:sz w:val="24"/>
          <w:szCs w:val="24"/>
        </w:rPr>
      </w:pPr>
      <w:r>
        <w:rPr>
          <w:rFonts w:ascii="Tahoma" w:hAnsi="Tahoma" w:cs="Tahoma"/>
          <w:sz w:val="24"/>
          <w:szCs w:val="24"/>
        </w:rPr>
        <w:t>We would also welcome</w:t>
      </w:r>
      <w:r w:rsidR="00326CE1">
        <w:rPr>
          <w:rFonts w:ascii="Tahoma" w:hAnsi="Tahoma" w:cs="Tahoma"/>
          <w:sz w:val="24"/>
          <w:szCs w:val="24"/>
        </w:rPr>
        <w:t xml:space="preserve"> people</w:t>
      </w:r>
      <w:r w:rsidR="00C57092">
        <w:rPr>
          <w:rFonts w:ascii="Tahoma" w:hAnsi="Tahoma" w:cs="Tahoma"/>
          <w:sz w:val="24"/>
          <w:szCs w:val="24"/>
        </w:rPr>
        <w:t xml:space="preserve"> with fundraising experience, or experience in the advice or voluntary sector.</w:t>
      </w:r>
      <w:r w:rsidR="00326CE1">
        <w:rPr>
          <w:rFonts w:ascii="Tahoma" w:hAnsi="Tahoma" w:cs="Tahoma"/>
          <w:sz w:val="24"/>
          <w:szCs w:val="24"/>
        </w:rPr>
        <w:t xml:space="preserve"> </w:t>
      </w:r>
      <w:r w:rsidR="001D753C">
        <w:rPr>
          <w:rFonts w:ascii="Tahoma" w:hAnsi="Tahoma" w:cs="Tahoma"/>
          <w:sz w:val="24"/>
          <w:szCs w:val="24"/>
        </w:rPr>
        <w:t>In particular, we would like to recruit a trustee</w:t>
      </w:r>
      <w:r w:rsidR="00EB45C5">
        <w:rPr>
          <w:rFonts w:ascii="Tahoma" w:hAnsi="Tahoma" w:cs="Tahoma"/>
          <w:sz w:val="24"/>
          <w:szCs w:val="24"/>
        </w:rPr>
        <w:t xml:space="preserve"> with a view to them becom</w:t>
      </w:r>
      <w:r w:rsidR="00DE7905">
        <w:rPr>
          <w:rFonts w:ascii="Tahoma" w:hAnsi="Tahoma" w:cs="Tahoma"/>
          <w:sz w:val="24"/>
          <w:szCs w:val="24"/>
        </w:rPr>
        <w:t>ing</w:t>
      </w:r>
      <w:r w:rsidR="00EB45C5">
        <w:rPr>
          <w:rFonts w:ascii="Tahoma" w:hAnsi="Tahoma" w:cs="Tahoma"/>
          <w:sz w:val="24"/>
          <w:szCs w:val="24"/>
        </w:rPr>
        <w:t xml:space="preserve"> our Vice Chair.</w:t>
      </w:r>
    </w:p>
    <w:p w14:paraId="62A54F12" w14:textId="77777777" w:rsidR="0081490C" w:rsidRDefault="0081490C" w:rsidP="00D06DFF">
      <w:pPr>
        <w:rPr>
          <w:rFonts w:ascii="Tahoma" w:hAnsi="Tahoma" w:cs="Tahoma"/>
          <w:sz w:val="24"/>
          <w:szCs w:val="24"/>
        </w:rPr>
      </w:pPr>
    </w:p>
    <w:p w14:paraId="0C82A886" w14:textId="73C8AE49" w:rsidR="00D06DFF" w:rsidRDefault="009D4BA2" w:rsidP="00D06DFF">
      <w:pPr>
        <w:rPr>
          <w:rFonts w:ascii="Arial" w:hAnsi="Arial" w:cs="Arial"/>
          <w:sz w:val="24"/>
          <w:szCs w:val="24"/>
        </w:rPr>
      </w:pPr>
      <w:r>
        <w:rPr>
          <w:rFonts w:ascii="Tahoma" w:hAnsi="Tahoma" w:cs="Tahoma"/>
          <w:sz w:val="24"/>
          <w:szCs w:val="24"/>
        </w:rPr>
        <w:t>Citizens Advice Greenwich</w:t>
      </w:r>
      <w:r w:rsidR="00D06DFF">
        <w:rPr>
          <w:rFonts w:ascii="Tahoma" w:hAnsi="Tahoma" w:cs="Tahoma"/>
          <w:sz w:val="24"/>
          <w:szCs w:val="24"/>
        </w:rPr>
        <w:t xml:space="preserve"> </w:t>
      </w:r>
      <w:r w:rsidR="00D06DFF">
        <w:rPr>
          <w:rFonts w:ascii="Arial" w:hAnsi="Arial" w:cs="Arial"/>
          <w:sz w:val="24"/>
          <w:szCs w:val="24"/>
        </w:rPr>
        <w:t>is an independent charity and company</w:t>
      </w:r>
      <w:r w:rsidR="00EB45C5">
        <w:rPr>
          <w:rFonts w:ascii="Arial" w:hAnsi="Arial" w:cs="Arial"/>
          <w:sz w:val="24"/>
          <w:szCs w:val="24"/>
        </w:rPr>
        <w:t xml:space="preserve"> </w:t>
      </w:r>
      <w:r w:rsidR="00D06DFF">
        <w:rPr>
          <w:rFonts w:ascii="Arial" w:hAnsi="Arial" w:cs="Arial"/>
          <w:sz w:val="24"/>
          <w:szCs w:val="24"/>
        </w:rPr>
        <w:t xml:space="preserve">but also benefits from being a part of the national Citizens Advice service. We help people to solve problems. Our service provides free, independent, confidential and impartial advice to everyone on their rights and responsibilities. Last year we advised over </w:t>
      </w:r>
      <w:r w:rsidR="00C0534A">
        <w:rPr>
          <w:rFonts w:ascii="Arial" w:hAnsi="Arial" w:cs="Arial"/>
          <w:sz w:val="24"/>
          <w:szCs w:val="24"/>
        </w:rPr>
        <w:t>2,500</w:t>
      </w:r>
      <w:r w:rsidR="00D06DFF">
        <w:rPr>
          <w:rFonts w:ascii="Arial" w:hAnsi="Arial" w:cs="Arial"/>
          <w:sz w:val="24"/>
          <w:szCs w:val="24"/>
        </w:rPr>
        <w:t xml:space="preserve"> people on 1</w:t>
      </w:r>
      <w:r w:rsidR="00C0534A">
        <w:rPr>
          <w:rFonts w:ascii="Arial" w:hAnsi="Arial" w:cs="Arial"/>
          <w:sz w:val="24"/>
          <w:szCs w:val="24"/>
        </w:rPr>
        <w:t>0,000</w:t>
      </w:r>
      <w:r w:rsidR="000437F8">
        <w:rPr>
          <w:rFonts w:ascii="Arial" w:hAnsi="Arial" w:cs="Arial"/>
          <w:sz w:val="24"/>
          <w:szCs w:val="24"/>
        </w:rPr>
        <w:t xml:space="preserve"> new issues and raised £</w:t>
      </w:r>
      <w:r w:rsidR="00C0534A">
        <w:rPr>
          <w:rFonts w:ascii="Arial" w:hAnsi="Arial" w:cs="Arial"/>
          <w:sz w:val="24"/>
          <w:szCs w:val="24"/>
        </w:rPr>
        <w:t>1.9</w:t>
      </w:r>
      <w:r w:rsidR="000437F8">
        <w:rPr>
          <w:rFonts w:ascii="Arial" w:hAnsi="Arial" w:cs="Arial"/>
          <w:sz w:val="24"/>
          <w:szCs w:val="24"/>
        </w:rPr>
        <w:t xml:space="preserve"> million in financial outcomes for our clients.</w:t>
      </w:r>
    </w:p>
    <w:p w14:paraId="0B87C645" w14:textId="77777777" w:rsidR="00D06DFF" w:rsidRDefault="00D06DFF" w:rsidP="00D06DFF">
      <w:pPr>
        <w:rPr>
          <w:rFonts w:ascii="Arial" w:hAnsi="Arial" w:cs="Arial"/>
          <w:sz w:val="24"/>
          <w:szCs w:val="24"/>
        </w:rPr>
      </w:pPr>
    </w:p>
    <w:p w14:paraId="237A590D" w14:textId="79CF063B" w:rsidR="00D06DFF" w:rsidRDefault="00D06DFF" w:rsidP="00D06DFF">
      <w:pPr>
        <w:rPr>
          <w:rFonts w:ascii="Tahoma" w:hAnsi="Tahoma" w:cs="Tahoma"/>
          <w:bCs/>
          <w:sz w:val="24"/>
          <w:szCs w:val="24"/>
        </w:rPr>
      </w:pPr>
      <w:r>
        <w:rPr>
          <w:rFonts w:ascii="Tahoma" w:hAnsi="Tahoma" w:cs="Tahoma"/>
          <w:bCs/>
          <w:sz w:val="24"/>
          <w:szCs w:val="24"/>
        </w:rPr>
        <w:t>We provide advice and casework to people in Greenwich Borough, and to seafarers across the U.K. The advice that we provide is of fundamental importance to our clients</w:t>
      </w:r>
      <w:r w:rsidR="00C0534A">
        <w:rPr>
          <w:rFonts w:ascii="Tahoma" w:hAnsi="Tahoma" w:cs="Tahoma"/>
          <w:bCs/>
          <w:sz w:val="24"/>
          <w:szCs w:val="24"/>
        </w:rPr>
        <w:t>.</w:t>
      </w:r>
      <w:r>
        <w:rPr>
          <w:rFonts w:ascii="Tahoma" w:hAnsi="Tahoma" w:cs="Tahoma"/>
          <w:bCs/>
          <w:sz w:val="24"/>
          <w:szCs w:val="24"/>
        </w:rPr>
        <w:t xml:space="preserve">  It’s on issues such as benefits and Universal Credit; Debt; Housing and Employment. Our advice prevents homelessness; tackles debt and increases income for some of the most vulnerable people in London.</w:t>
      </w:r>
    </w:p>
    <w:p w14:paraId="2FA32260" w14:textId="77777777" w:rsidR="00C57092" w:rsidRDefault="00C57092" w:rsidP="00D06DFF">
      <w:pPr>
        <w:rPr>
          <w:rFonts w:ascii="Tahoma" w:hAnsi="Tahoma" w:cs="Tahoma"/>
          <w:bCs/>
          <w:sz w:val="24"/>
          <w:szCs w:val="24"/>
        </w:rPr>
      </w:pPr>
    </w:p>
    <w:p w14:paraId="31D1B6ED" w14:textId="48C49804" w:rsidR="00C57092" w:rsidRDefault="00C57092" w:rsidP="00D06DFF">
      <w:pPr>
        <w:rPr>
          <w:rFonts w:ascii="Tahoma" w:hAnsi="Tahoma" w:cs="Tahoma"/>
          <w:bCs/>
          <w:sz w:val="24"/>
          <w:szCs w:val="24"/>
        </w:rPr>
      </w:pPr>
      <w:r>
        <w:rPr>
          <w:rFonts w:ascii="Tahoma" w:hAnsi="Tahoma" w:cs="Tahoma"/>
          <w:bCs/>
          <w:sz w:val="24"/>
          <w:szCs w:val="24"/>
        </w:rPr>
        <w:t xml:space="preserve">If you are interested in becoming a Trustee, please contact </w:t>
      </w:r>
      <w:hyperlink r:id="rId5" w:history="1">
        <w:r w:rsidR="00D2504F" w:rsidRPr="00360E77">
          <w:rPr>
            <w:rStyle w:val="Hyperlink"/>
            <w:rFonts w:ascii="Tahoma" w:hAnsi="Tahoma" w:cs="Tahoma"/>
            <w:bCs/>
            <w:sz w:val="24"/>
            <w:szCs w:val="24"/>
          </w:rPr>
          <w:t>emma.knight@greenwichcab.org.uk</w:t>
        </w:r>
      </w:hyperlink>
      <w:r w:rsidR="00D2504F">
        <w:rPr>
          <w:rFonts w:ascii="Tahoma" w:hAnsi="Tahoma" w:cs="Tahoma"/>
          <w:bCs/>
          <w:sz w:val="24"/>
          <w:szCs w:val="24"/>
        </w:rPr>
        <w:t xml:space="preserve"> with a short summary outlining why you are interested in joining us as a Trustee. </w:t>
      </w:r>
    </w:p>
    <w:p w14:paraId="27B71D25" w14:textId="77777777" w:rsidR="00D06DFF" w:rsidRDefault="00D06DFF" w:rsidP="00D06DFF">
      <w:pPr>
        <w:rPr>
          <w:rFonts w:ascii="Tahoma" w:hAnsi="Tahoma" w:cs="Tahoma"/>
          <w:bCs/>
          <w:sz w:val="24"/>
          <w:szCs w:val="24"/>
        </w:rPr>
      </w:pPr>
    </w:p>
    <w:p w14:paraId="37FF17F1" w14:textId="50A418CF" w:rsidR="00D06DFF" w:rsidRDefault="00D06DFF" w:rsidP="00D06DFF"/>
    <w:p w14:paraId="727E42F9" w14:textId="77777777" w:rsidR="00931C8C" w:rsidRDefault="00931C8C"/>
    <w:sectPr w:rsidR="00931C8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3B6474"/>
    <w:multiLevelType w:val="hybridMultilevel"/>
    <w:tmpl w:val="23AC032E"/>
    <w:lvl w:ilvl="0" w:tplc="8F3A43A0">
      <w:start w:val="2022"/>
      <w:numFmt w:val="bullet"/>
      <w:lvlText w:val="-"/>
      <w:lvlJc w:val="left"/>
      <w:pPr>
        <w:ind w:left="1080" w:hanging="360"/>
      </w:pPr>
      <w:rPr>
        <w:rFonts w:ascii="Arial" w:eastAsia="Calibri"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num w:numId="1" w16cid:durableId="13467119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E11"/>
    <w:rsid w:val="000437F8"/>
    <w:rsid w:val="000E762C"/>
    <w:rsid w:val="001D753C"/>
    <w:rsid w:val="00312592"/>
    <w:rsid w:val="00326CE1"/>
    <w:rsid w:val="003D3943"/>
    <w:rsid w:val="005A351E"/>
    <w:rsid w:val="00617E8D"/>
    <w:rsid w:val="0063107B"/>
    <w:rsid w:val="0068751B"/>
    <w:rsid w:val="00737B88"/>
    <w:rsid w:val="007B01F9"/>
    <w:rsid w:val="0081490C"/>
    <w:rsid w:val="00886AF0"/>
    <w:rsid w:val="008F35CC"/>
    <w:rsid w:val="00931C8C"/>
    <w:rsid w:val="009D4BA2"/>
    <w:rsid w:val="00BC64B0"/>
    <w:rsid w:val="00C0534A"/>
    <w:rsid w:val="00C57092"/>
    <w:rsid w:val="00C7388F"/>
    <w:rsid w:val="00D06DFF"/>
    <w:rsid w:val="00D2504F"/>
    <w:rsid w:val="00DA04F3"/>
    <w:rsid w:val="00DB4E11"/>
    <w:rsid w:val="00DE7905"/>
    <w:rsid w:val="00EB45C5"/>
    <w:rsid w:val="00F06CB4"/>
    <w:rsid w:val="00F30D0C"/>
    <w:rsid w:val="00F973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340D0"/>
  <w15:chartTrackingRefBased/>
  <w15:docId w15:val="{2F2B8202-9045-4A2F-8F71-77EF8193E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6DF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6DFF"/>
    <w:pPr>
      <w:ind w:left="720"/>
      <w:contextualSpacing/>
    </w:pPr>
    <w:rPr>
      <w:rFonts w:ascii="Arial" w:eastAsia="Calibri" w:hAnsi="Arial" w:cs="Arial"/>
      <w:sz w:val="24"/>
      <w:szCs w:val="24"/>
    </w:rPr>
  </w:style>
  <w:style w:type="character" w:styleId="Hyperlink">
    <w:name w:val="Hyperlink"/>
    <w:basedOn w:val="DefaultParagraphFont"/>
    <w:uiPriority w:val="99"/>
    <w:unhideWhenUsed/>
    <w:rsid w:val="00D2504F"/>
    <w:rPr>
      <w:color w:val="0563C1" w:themeColor="hyperlink"/>
      <w:u w:val="single"/>
    </w:rPr>
  </w:style>
  <w:style w:type="character" w:styleId="UnresolvedMention">
    <w:name w:val="Unresolved Mention"/>
    <w:basedOn w:val="DefaultParagraphFont"/>
    <w:uiPriority w:val="99"/>
    <w:semiHidden/>
    <w:unhideWhenUsed/>
    <w:rsid w:val="00D250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emma.knight@greenwichcab.org.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1</Pages>
  <Words>285</Words>
  <Characters>1502</Characters>
  <Application>Microsoft Office Word</Application>
  <DocSecurity>0</DocSecurity>
  <Lines>33</Lines>
  <Paragraphs>6</Paragraphs>
  <ScaleCrop>false</ScaleCrop>
  <Company/>
  <LinksUpToDate>false</LinksUpToDate>
  <CharactersWithSpaces>1785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Knight</dc:creator>
  <cp:keywords/>
  <dc:description/>
  <cp:lastModifiedBy>Emma Knight</cp:lastModifiedBy>
  <cp:revision>27</cp:revision>
  <dcterms:created xsi:type="dcterms:W3CDTF">2022-10-12T08:41:00Z</dcterms:created>
  <dcterms:modified xsi:type="dcterms:W3CDTF">2025-11-18T10:01:00Z</dcterms:modified>
</cp:coreProperties>
</file>